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CA" w:rsidRDefault="001832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832CA" w:rsidRDefault="001832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БОРОВЛЯНСКИЙ СЕЛЬСОВЕТ</w:t>
      </w: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1832CA" w:rsidRDefault="001832CA">
      <w:pPr>
        <w:tabs>
          <w:tab w:val="left" w:pos="6240"/>
        </w:tabs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1832CA" w:rsidRDefault="001832CA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832CA" w:rsidRDefault="001832CA">
      <w:pPr>
        <w:ind w:left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1832CA" w:rsidRPr="00AB1D81" w:rsidRDefault="001832CA" w:rsidP="0099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</w:t>
      </w:r>
      <w:r w:rsidRPr="00AB1D81">
        <w:rPr>
          <w:rFonts w:ascii="Times New Roman" w:hAnsi="Times New Roman" w:cs="Times New Roman"/>
          <w:sz w:val="24"/>
          <w:szCs w:val="24"/>
        </w:rPr>
        <w:t>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1D81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990F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1D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0FD0">
        <w:rPr>
          <w:rFonts w:ascii="Times New Roman" w:hAnsi="Times New Roman" w:cs="Times New Roman"/>
          <w:sz w:val="24"/>
          <w:szCs w:val="24"/>
        </w:rPr>
        <w:t xml:space="preserve">    </w:t>
      </w:r>
      <w:r w:rsidRPr="00AB1D81">
        <w:rPr>
          <w:rFonts w:ascii="Times New Roman" w:hAnsi="Times New Roman" w:cs="Times New Roman"/>
          <w:sz w:val="24"/>
          <w:szCs w:val="24"/>
        </w:rPr>
        <w:t xml:space="preserve">  </w:t>
      </w:r>
      <w:r w:rsidRPr="00990FD0">
        <w:rPr>
          <w:rFonts w:ascii="Times New Roman" w:hAnsi="Times New Roman" w:cs="Times New Roman"/>
          <w:b/>
          <w:sz w:val="24"/>
          <w:szCs w:val="24"/>
        </w:rPr>
        <w:t>№ 2-р</w:t>
      </w:r>
      <w:r w:rsidRPr="00A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2CA" w:rsidRPr="00AB1D81" w:rsidRDefault="001832CA" w:rsidP="00990FD0">
      <w:pPr>
        <w:rPr>
          <w:rFonts w:ascii="Times New Roman" w:hAnsi="Times New Roman" w:cs="Times New Roman"/>
          <w:sz w:val="24"/>
          <w:szCs w:val="24"/>
        </w:rPr>
      </w:pPr>
      <w:r w:rsidRPr="00AB1D81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1832CA" w:rsidRDefault="001832C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1832CA" w:rsidRDefault="001832C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1832CA" w:rsidRDefault="001832CA" w:rsidP="00811BAD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премировании работников</w:t>
      </w:r>
    </w:p>
    <w:p w:rsidR="001832CA" w:rsidRDefault="001832CA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D0" w:rsidRDefault="001832CA" w:rsidP="00811BAD">
      <w:pPr>
        <w:tabs>
          <w:tab w:val="left" w:pos="568"/>
          <w:tab w:val="left" w:pos="8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11B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11BAD" w:rsidRPr="00811BA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итогам работы за январь 2020 года</w:t>
      </w:r>
      <w:r w:rsidR="00990FD0">
        <w:rPr>
          <w:rFonts w:ascii="Times New Roman" w:hAnsi="Times New Roman" w:cs="Times New Roman"/>
          <w:sz w:val="24"/>
          <w:szCs w:val="24"/>
        </w:rPr>
        <w:t>,</w:t>
      </w:r>
    </w:p>
    <w:p w:rsidR="00990FD0" w:rsidRDefault="00990FD0" w:rsidP="00990FD0">
      <w:pPr>
        <w:tabs>
          <w:tab w:val="left" w:pos="568"/>
          <w:tab w:val="left" w:pos="8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Премировать</w:t>
      </w:r>
      <w:r w:rsidR="001832CA">
        <w:rPr>
          <w:rFonts w:ascii="Times New Roman" w:hAnsi="Times New Roman" w:cs="Times New Roman"/>
          <w:sz w:val="24"/>
          <w:szCs w:val="24"/>
        </w:rPr>
        <w:t xml:space="preserve"> работников Администрации Боровлянского сельсовета</w:t>
      </w:r>
      <w:r w:rsidR="00811BAD">
        <w:rPr>
          <w:rFonts w:ascii="Times New Roman" w:hAnsi="Times New Roman" w:cs="Times New Roman"/>
          <w:sz w:val="24"/>
          <w:szCs w:val="24"/>
        </w:rPr>
        <w:t>:</w:t>
      </w:r>
      <w:r w:rsidR="001832CA">
        <w:rPr>
          <w:rFonts w:ascii="Times New Roman" w:hAnsi="Times New Roman" w:cs="Times New Roman"/>
          <w:sz w:val="24"/>
          <w:szCs w:val="24"/>
        </w:rPr>
        <w:t xml:space="preserve"> главного специалиста Шадрину Зою Ивановну, документоведа Ходак Зинаиду Алексеевну, главного бухгалтера Менщикову Татьяну Михайловну, бухгалтера Карандашеву Наталью Александровну, землеустроителя Аюеву Людмилу Сергеевну, завхоза Мазько Владимира Ивановича в размере 0,25 должностного оклада. </w:t>
      </w:r>
    </w:p>
    <w:p w:rsidR="001832CA" w:rsidRDefault="00990FD0" w:rsidP="0099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Контроль за выполнением настоящего постановления оставляю за собой.</w:t>
      </w:r>
    </w:p>
    <w:p w:rsidR="00990FD0" w:rsidRDefault="00990FD0" w:rsidP="00990FD0">
      <w:pPr>
        <w:rPr>
          <w:rFonts w:ascii="Times New Roman" w:hAnsi="Times New Roman" w:cs="Times New Roman"/>
          <w:sz w:val="24"/>
          <w:szCs w:val="24"/>
        </w:rPr>
      </w:pPr>
    </w:p>
    <w:p w:rsidR="001832CA" w:rsidRDefault="001832CA">
      <w:pPr>
        <w:ind w:left="915"/>
        <w:rPr>
          <w:rFonts w:ascii="Times New Roman" w:hAnsi="Times New Roman" w:cs="Times New Roman"/>
          <w:sz w:val="24"/>
          <w:szCs w:val="24"/>
        </w:rPr>
      </w:pPr>
    </w:p>
    <w:p w:rsidR="001832CA" w:rsidRDefault="001832CA" w:rsidP="0081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</w:t>
      </w:r>
      <w:r w:rsidR="00990F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В.И. Ходак</w:t>
      </w:r>
    </w:p>
    <w:p w:rsidR="001832CA" w:rsidRDefault="001832C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832CA" w:rsidRDefault="00183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</w:t>
      </w:r>
    </w:p>
    <w:p w:rsidR="001832CA" w:rsidRDefault="001832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2CA" w:rsidRDefault="001832CA">
      <w:pPr>
        <w:rPr>
          <w:rFonts w:ascii="Times New Roman" w:hAnsi="Times New Roman" w:cs="Times New Roman"/>
          <w:sz w:val="28"/>
          <w:szCs w:val="28"/>
        </w:rPr>
      </w:pPr>
    </w:p>
    <w:sectPr w:rsidR="001832CA" w:rsidSect="00D5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F2A"/>
    <w:rsid w:val="000502C5"/>
    <w:rsid w:val="00122CBD"/>
    <w:rsid w:val="001832CA"/>
    <w:rsid w:val="00360077"/>
    <w:rsid w:val="00426667"/>
    <w:rsid w:val="006D4F2A"/>
    <w:rsid w:val="00742C65"/>
    <w:rsid w:val="00811BAD"/>
    <w:rsid w:val="00836B59"/>
    <w:rsid w:val="00990FD0"/>
    <w:rsid w:val="00A82361"/>
    <w:rsid w:val="00AB1D81"/>
    <w:rsid w:val="00AF098C"/>
    <w:rsid w:val="00B40789"/>
    <w:rsid w:val="00D50646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2019-08-16T04:20:00Z</cp:lastPrinted>
  <dcterms:created xsi:type="dcterms:W3CDTF">2019-08-14T05:05:00Z</dcterms:created>
  <dcterms:modified xsi:type="dcterms:W3CDTF">2020-02-11T03:25:00Z</dcterms:modified>
</cp:coreProperties>
</file>